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45" w:lineRule="atLeast"/>
        <w:jc w:val="center"/>
        <w:rPr>
          <w:rFonts w:hint="eastAsia" w:ascii="宋体" w:hAnsi="宋体" w:cs="宋体"/>
          <w:b/>
          <w:bCs/>
          <w:color w:val="000000"/>
          <w:w w:val="9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w w:val="90"/>
          <w:sz w:val="36"/>
          <w:szCs w:val="36"/>
          <w:shd w:val="clear" w:color="auto" w:fill="FFFFFF"/>
        </w:rPr>
        <w:t>许昌市妇幼保健院公开招聘工作人员报名表</w:t>
      </w:r>
    </w:p>
    <w:tbl>
      <w:tblPr>
        <w:tblStyle w:val="3"/>
        <w:tblW w:w="101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695"/>
        <w:gridCol w:w="753"/>
        <w:gridCol w:w="669"/>
        <w:gridCol w:w="660"/>
        <w:gridCol w:w="774"/>
        <w:gridCol w:w="984"/>
        <w:gridCol w:w="735"/>
        <w:gridCol w:w="870"/>
        <w:gridCol w:w="493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9" w:type="dxa"/>
            <w:tcBorders>
              <w:top w:val="single" w:color="000000" w:sz="12" w:space="0"/>
              <w:lef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669" w:type="dxa"/>
            <w:tcBorders>
              <w:top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774" w:type="dxa"/>
            <w:tcBorders>
              <w:top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1605" w:type="dxa"/>
            <w:gridSpan w:val="2"/>
            <w:tcBorders>
              <w:top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9" w:type="dxa"/>
            <w:tcBorders>
              <w:lef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169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5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面貌</w:t>
            </w:r>
          </w:p>
        </w:tc>
        <w:tc>
          <w:tcPr>
            <w:tcW w:w="1329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身高</w:t>
            </w:r>
          </w:p>
        </w:tc>
        <w:tc>
          <w:tcPr>
            <w:tcW w:w="9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8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9" w:type="dxa"/>
            <w:tcBorders>
              <w:lef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报考岗位</w:t>
            </w:r>
          </w:p>
        </w:tc>
        <w:tc>
          <w:tcPr>
            <w:tcW w:w="2448" w:type="dxa"/>
            <w:gridSpan w:val="2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103" w:type="dxa"/>
            <w:gridSpan w:val="3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职称及取得时间</w:t>
            </w:r>
          </w:p>
        </w:tc>
        <w:tc>
          <w:tcPr>
            <w:tcW w:w="258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9" w:type="dxa"/>
            <w:tcBorders>
              <w:lef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第一学历</w:t>
            </w:r>
          </w:p>
        </w:tc>
        <w:tc>
          <w:tcPr>
            <w:tcW w:w="244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0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258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79" w:type="dxa"/>
            <w:vMerge w:val="restart"/>
            <w:tcBorders>
              <w:lef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169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家庭所在地</w:t>
            </w:r>
          </w:p>
        </w:tc>
        <w:tc>
          <w:tcPr>
            <w:tcW w:w="7291" w:type="dxa"/>
            <w:gridSpan w:val="9"/>
            <w:tcBorders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9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08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75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3451" w:type="dxa"/>
            <w:gridSpan w:val="4"/>
            <w:tcBorders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1179" w:type="dxa"/>
            <w:vMerge w:val="restart"/>
            <w:tcBorders>
              <w:left w:val="single" w:color="000000" w:sz="12" w:space="0"/>
              <w:bottom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（自高</w:t>
            </w:r>
          </w:p>
          <w:p>
            <w:pPr>
              <w:jc w:val="center"/>
            </w:pPr>
            <w:r>
              <w:rPr>
                <w:rFonts w:hint="eastAsia"/>
              </w:rPr>
              <w:t>中填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起）</w:t>
            </w:r>
          </w:p>
        </w:tc>
        <w:tc>
          <w:tcPr>
            <w:tcW w:w="2448" w:type="dxa"/>
            <w:gridSpan w:val="2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087" w:type="dxa"/>
            <w:gridSpan w:val="4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098" w:type="dxa"/>
            <w:gridSpan w:val="3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353" w:type="dxa"/>
            <w:tcBorders>
              <w:bottom w:val="single" w:color="auto" w:sz="4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79" w:type="dxa"/>
            <w:vMerge w:val="continue"/>
            <w:tcBorders>
              <w:top w:val="nil"/>
              <w:left w:val="single" w:color="000000" w:sz="12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179" w:type="dxa"/>
            <w:vMerge w:val="restart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科室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  <w:r>
              <w:rPr>
                <w:rFonts w:hint="eastAsia"/>
                <w:lang w:val="en-US" w:eastAsia="zh-CN"/>
              </w:rPr>
              <w:t>/职务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79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3627" w:type="dxa"/>
            <w:gridSpan w:val="3"/>
            <w:tcBorders>
              <w:left w:val="single" w:color="000000" w:sz="12" w:space="0"/>
              <w:bottom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资格证、注册证</w:t>
            </w:r>
            <w:r>
              <w:rPr>
                <w:rFonts w:hint="eastAsia"/>
                <w:lang w:eastAsia="zh-CN"/>
              </w:rPr>
              <w:t>书</w:t>
            </w:r>
            <w:r>
              <w:rPr>
                <w:rFonts w:hint="eastAsia"/>
              </w:rPr>
              <w:t>编号</w:t>
            </w:r>
          </w:p>
        </w:tc>
        <w:tc>
          <w:tcPr>
            <w:tcW w:w="6538" w:type="dxa"/>
            <w:gridSpan w:val="8"/>
            <w:tcBorders>
              <w:bottom w:val="single" w:color="000000" w:sz="4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0165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本人承诺：</w:t>
            </w:r>
            <w:r>
              <w:rPr>
                <w:rFonts w:hint="eastAsia"/>
              </w:rPr>
              <w:t>本报名表所填写的信息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提交证件</w:t>
            </w:r>
            <w:r>
              <w:rPr>
                <w:rFonts w:hint="eastAsia"/>
                <w:lang w:eastAsia="zh-CN"/>
              </w:rPr>
              <w:t>均</w:t>
            </w:r>
            <w:r>
              <w:rPr>
                <w:rFonts w:hint="eastAsia"/>
              </w:rPr>
              <w:t>真实</w:t>
            </w:r>
            <w:r>
              <w:rPr>
                <w:rFonts w:hint="eastAsia"/>
                <w:lang w:eastAsia="zh-CN"/>
              </w:rPr>
              <w:t>有效</w:t>
            </w:r>
            <w:r>
              <w:rPr>
                <w:rFonts w:hint="eastAsia"/>
              </w:rPr>
              <w:t>，若有虚假，一切后果由本人承担。</w:t>
            </w:r>
          </w:p>
          <w:p>
            <w:pPr>
              <w:rPr>
                <w:rFonts w:hint="eastAsia"/>
              </w:rPr>
            </w:pPr>
          </w:p>
          <w:p>
            <w:pPr>
              <w:ind w:firstLine="3150" w:firstLineChars="1500"/>
            </w:pPr>
            <w:r>
              <w:rPr>
                <w:rFonts w:hint="eastAsia"/>
              </w:rPr>
              <w:t>报名人（签名）：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71DE0"/>
    <w:rsid w:val="17981D30"/>
    <w:rsid w:val="385945A3"/>
    <w:rsid w:val="51BE087F"/>
    <w:rsid w:val="5BA71DE0"/>
    <w:rsid w:val="6C25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2020-02-28T01:36:00Z</dcterms:created>
  <dc:creator>Ifxi myth</dc:creator>
  <cp:lastModifiedBy>言午</cp:lastModifiedBy>
  <dcterms:modified xsi:type="dcterms:W3CDTF">2020-03-03T08:46:04Z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